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AA685D"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305D901E" w:rsidR="00116FBB" w:rsidRPr="005E466D" w:rsidRDefault="00A4175F" w:rsidP="00A4175F">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Estonian Academy of Music and Theatre</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4D72741A" w:rsidR="007967A9" w:rsidRPr="005E466D" w:rsidRDefault="00A4175F"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EE TALLINN03</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32627C1E" w:rsidR="00AA685D" w:rsidRPr="005E466D" w:rsidRDefault="00A4175F"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Tatari</w:t>
            </w:r>
            <w:proofErr w:type="spellEnd"/>
            <w:r>
              <w:rPr>
                <w:rFonts w:ascii="Verdana" w:hAnsi="Verdana" w:cs="Arial"/>
                <w:color w:val="002060"/>
                <w:sz w:val="20"/>
                <w:lang w:val="en-GB"/>
              </w:rPr>
              <w:t xml:space="preserve"> 13</w:t>
            </w:r>
            <w:r w:rsidR="00AA685D">
              <w:rPr>
                <w:rFonts w:ascii="Verdana" w:hAnsi="Verdana" w:cs="Arial"/>
                <w:color w:val="002060"/>
                <w:sz w:val="20"/>
                <w:lang w:val="en-GB"/>
              </w:rPr>
              <w:t>, Tallinn</w:t>
            </w:r>
            <w:r w:rsidR="00AA685D">
              <w:rPr>
                <w:rFonts w:ascii="Verdana" w:hAnsi="Verdana" w:cs="Arial"/>
                <w:color w:val="002060"/>
                <w:sz w:val="20"/>
                <w:lang w:val="en-GB"/>
              </w:rPr>
              <w:br/>
              <w:t>10116</w:t>
            </w:r>
            <w:bookmarkStart w:id="0" w:name="_GoBack"/>
            <w:bookmarkEnd w:id="0"/>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25DA452F" w:rsidR="007967A9" w:rsidRPr="005E466D" w:rsidRDefault="00A4175F" w:rsidP="00A4175F">
            <w:pPr>
              <w:shd w:val="clear" w:color="auto" w:fill="FFFFFF"/>
              <w:ind w:right="-993"/>
              <w:jc w:val="left"/>
              <w:rPr>
                <w:rFonts w:ascii="Verdana" w:hAnsi="Verdana" w:cs="Arial"/>
                <w:b/>
                <w:sz w:val="20"/>
                <w:lang w:val="en-GB"/>
              </w:rPr>
            </w:pPr>
            <w:r>
              <w:rPr>
                <w:rFonts w:ascii="Verdana" w:hAnsi="Verdana" w:cs="Arial"/>
                <w:b/>
                <w:sz w:val="20"/>
                <w:lang w:val="en-GB"/>
              </w:rPr>
              <w:t>Estonia/EE</w:t>
            </w:r>
          </w:p>
        </w:tc>
      </w:tr>
      <w:tr w:rsidR="007967A9" w:rsidRPr="005E466D" w14:paraId="56E939FC" w14:textId="77777777" w:rsidTr="00107B17">
        <w:trPr>
          <w:trHeight w:val="811"/>
        </w:trPr>
        <w:tc>
          <w:tcPr>
            <w:tcW w:w="2228" w:type="dxa"/>
            <w:shd w:val="clear" w:color="auto" w:fill="FFFFFF"/>
          </w:tcPr>
          <w:p w14:paraId="56E939F7" w14:textId="1DD0D7B4"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189BDBAE" w:rsidR="007967A9" w:rsidRPr="005E466D" w:rsidRDefault="00A4175F"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Hanneleen</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Pihlak</w:t>
            </w:r>
            <w:proofErr w:type="spellEnd"/>
            <w:r>
              <w:rPr>
                <w:rFonts w:ascii="Verdana" w:hAnsi="Verdana" w:cs="Arial"/>
                <w:color w:val="002060"/>
                <w:sz w:val="20"/>
                <w:lang w:val="en-GB"/>
              </w:rPr>
              <w:t>,</w:t>
            </w:r>
            <w:r>
              <w:rPr>
                <w:rFonts w:ascii="Verdana" w:hAnsi="Verdana" w:cs="Arial"/>
                <w:color w:val="002060"/>
                <w:sz w:val="20"/>
                <w:lang w:val="en-GB"/>
              </w:rPr>
              <w:br/>
              <w:t>IRC</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6881A9A3" w:rsidR="007967A9" w:rsidRPr="005E466D" w:rsidRDefault="00A4175F" w:rsidP="00107B17">
            <w:pPr>
              <w:shd w:val="clear" w:color="auto" w:fill="FFFFFF"/>
              <w:ind w:right="-993"/>
              <w:jc w:val="left"/>
              <w:rPr>
                <w:rFonts w:ascii="Verdana" w:hAnsi="Verdana" w:cs="Arial"/>
                <w:b/>
                <w:color w:val="002060"/>
                <w:sz w:val="20"/>
                <w:lang w:val="fr-BE"/>
              </w:rPr>
            </w:pPr>
            <w:proofErr w:type="spellStart"/>
            <w:r w:rsidRPr="00E90A38">
              <w:rPr>
                <w:rFonts w:ascii="Verdana" w:hAnsi="Verdana" w:cs="Arial"/>
                <w:color w:val="002060"/>
                <w:sz w:val="20"/>
                <w:lang w:val="en-US"/>
              </w:rPr>
              <w:t>hanneleen.pihlak</w:t>
            </w:r>
            <w:proofErr w:type="spellEnd"/>
            <w:r w:rsidRPr="00E90A38">
              <w:rPr>
                <w:rFonts w:ascii="Verdana" w:hAnsi="Verdana" w:cs="Arial"/>
                <w:color w:val="002060"/>
                <w:sz w:val="20"/>
                <w:lang w:val="en-US"/>
              </w:rPr>
              <w:t>@</w:t>
            </w:r>
            <w:r w:rsidRPr="00E90A38">
              <w:rPr>
                <w:rFonts w:ascii="Verdana" w:hAnsi="Verdana" w:cs="Arial"/>
                <w:color w:val="002060"/>
                <w:sz w:val="20"/>
                <w:lang w:val="en-US"/>
              </w:rPr>
              <w:br/>
              <w:t>eamt.ee</w:t>
            </w:r>
            <w:r w:rsidRPr="00E90A38">
              <w:rPr>
                <w:rFonts w:ascii="Verdana" w:hAnsi="Verdana" w:cs="Arial"/>
                <w:color w:val="002060"/>
                <w:sz w:val="20"/>
                <w:lang w:val="en-US"/>
              </w:rPr>
              <w:br/>
              <w:t>+372 6675779</w:t>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13159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13159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A685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A685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A685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A685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361AC" w14:textId="77777777" w:rsidR="00131598" w:rsidRDefault="00131598">
      <w:r>
        <w:separator/>
      </w:r>
    </w:p>
  </w:endnote>
  <w:endnote w:type="continuationSeparator" w:id="0">
    <w:p w14:paraId="0FA90A62" w14:textId="77777777" w:rsidR="00131598" w:rsidRDefault="00131598">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r w:rsidR="00131598">
        <w:fldChar w:fldCharType="begin"/>
      </w:r>
      <w:r w:rsidR="00131598" w:rsidRPr="00AA685D">
        <w:rPr>
          <w:lang w:val="en-US"/>
        </w:rPr>
        <w:instrText xml:space="preserve"> HYPERLINK "https://www.iso.org/obp/ui/" \l "search" </w:instrText>
      </w:r>
      <w:r w:rsidR="00131598">
        <w:fldChar w:fldCharType="separate"/>
      </w:r>
      <w:r w:rsidR="00F71F07" w:rsidRPr="002F549E">
        <w:rPr>
          <w:rStyle w:val="Hyperlink"/>
          <w:rFonts w:ascii="Verdana" w:hAnsi="Verdana"/>
          <w:sz w:val="16"/>
          <w:szCs w:val="16"/>
          <w:lang w:val="en-GB"/>
        </w:rPr>
        <w:t>https://www.iso.org/obp/ui/#search</w:t>
      </w:r>
      <w:r w:rsidR="00131598">
        <w:rPr>
          <w:rStyle w:val="Hyperlink"/>
          <w:rFonts w:ascii="Verdana" w:hAnsi="Verdana"/>
          <w:sz w:val="16"/>
          <w:szCs w:val="16"/>
          <w:lang w:val="en-GB"/>
        </w:rPr>
        <w:fldChar w:fldCharType="end"/>
      </w:r>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r w:rsidR="00131598">
        <w:fldChar w:fldCharType="begin"/>
      </w:r>
      <w:r w:rsidR="00131598" w:rsidRPr="00AA685D">
        <w:rPr>
          <w:lang w:val="en-US"/>
        </w:rPr>
        <w:instrText xml:space="preserve"> HYPERLINK "http://ec.europa.eu/education/tools/isced-f_en.htm" </w:instrText>
      </w:r>
      <w:r w:rsidR="00131598">
        <w:fldChar w:fldCharType="separate"/>
      </w:r>
      <w:r w:rsidRPr="002F549E">
        <w:rPr>
          <w:rStyle w:val="Hyperlink"/>
          <w:rFonts w:ascii="Verdana" w:hAnsi="Verdana"/>
          <w:sz w:val="16"/>
          <w:szCs w:val="16"/>
          <w:lang w:val="en-GB"/>
        </w:rPr>
        <w:t>ISCED-F 2013 search tool</w:t>
      </w:r>
      <w:r w:rsidR="00131598">
        <w:rPr>
          <w:rStyle w:val="Hyperlink"/>
          <w:rFonts w:ascii="Verdana" w:hAnsi="Verdana"/>
          <w:sz w:val="16"/>
          <w:szCs w:val="16"/>
          <w:lang w:val="en-GB"/>
        </w:rPr>
        <w:fldChar w:fldCharType="end"/>
      </w:r>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1"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4F671487" w:rsidR="0081766A" w:rsidRDefault="0081766A">
        <w:pPr>
          <w:pStyle w:val="Footer"/>
          <w:jc w:val="center"/>
        </w:pPr>
        <w:r>
          <w:fldChar w:fldCharType="begin"/>
        </w:r>
        <w:r>
          <w:instrText xml:space="preserve"> PAGE   \* MERGEFORMAT </w:instrText>
        </w:r>
        <w:r>
          <w:fldChar w:fldCharType="separate"/>
        </w:r>
        <w:r w:rsidR="00AA685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FFB0A" w14:textId="77777777" w:rsidR="00131598" w:rsidRDefault="00131598">
      <w:r>
        <w:separator/>
      </w:r>
    </w:p>
  </w:footnote>
  <w:footnote w:type="continuationSeparator" w:id="0">
    <w:p w14:paraId="47F44AE8" w14:textId="77777777" w:rsidR="00131598" w:rsidRDefault="00131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t-EE" w:eastAsia="et-EE"/>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t-EE" w:eastAsia="et-EE"/>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598"/>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6B90"/>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1DAB"/>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1FB2"/>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175F"/>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85D"/>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A77FFBA6-D042-4006-80F7-05B22472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4</Pages>
  <Words>453</Words>
  <Characters>2633</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3080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Hanneleen Pihlak</cp:lastModifiedBy>
  <cp:revision>4</cp:revision>
  <cp:lastPrinted>2018-03-16T17:29:00Z</cp:lastPrinted>
  <dcterms:created xsi:type="dcterms:W3CDTF">2020-11-23T15:30:00Z</dcterms:created>
  <dcterms:modified xsi:type="dcterms:W3CDTF">2020-11-26T10:56:00Z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